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A" w:rsidRPr="002D13EA" w:rsidRDefault="002D13EA" w:rsidP="002D13EA">
      <w:pPr>
        <w:rPr>
          <w:rFonts w:ascii="Times New Roman" w:hAnsi="Times New Roman"/>
          <w:sz w:val="36"/>
          <w:szCs w:val="24"/>
        </w:rPr>
      </w:pPr>
      <w:r w:rsidRPr="002D13EA">
        <w:rPr>
          <w:rFonts w:ascii="Times New Roman" w:hAnsi="Times New Roman"/>
          <w:sz w:val="36"/>
          <w:szCs w:val="24"/>
        </w:rPr>
        <w:t>İstanbul'da 7 Mart 2016 tarihinde başlayıp her hafta bir branş olmak üzere 22 hafta sürecek olan " Fatih Projesi Eğitsel Ders Akış Tasarımı Kursu" başlıklı eğitimler düzenlenecektir.</w:t>
      </w:r>
    </w:p>
    <w:p w:rsidR="002D13EA" w:rsidRPr="002D13EA" w:rsidRDefault="002D13EA" w:rsidP="002D13EA">
      <w:pPr>
        <w:rPr>
          <w:rFonts w:ascii="Times New Roman" w:hAnsi="Times New Roman"/>
          <w:sz w:val="36"/>
          <w:szCs w:val="24"/>
        </w:rPr>
      </w:pPr>
      <w:r w:rsidRPr="002D13EA">
        <w:rPr>
          <w:rFonts w:ascii="Times New Roman" w:hAnsi="Times New Roman"/>
          <w:sz w:val="36"/>
          <w:szCs w:val="24"/>
        </w:rPr>
        <w:t>Eğitim ile ilgili detaylı bilgilere öğretmenler http://www.eba.gov.tr/haber/1456481027 adresinden ulaşabilecektir.</w:t>
      </w:r>
    </w:p>
    <w:p w:rsidR="002D13EA" w:rsidRPr="002D13EA" w:rsidRDefault="002D13EA" w:rsidP="002D13EA">
      <w:pPr>
        <w:rPr>
          <w:rFonts w:ascii="Times New Roman" w:hAnsi="Times New Roman"/>
          <w:sz w:val="36"/>
          <w:szCs w:val="24"/>
        </w:rPr>
      </w:pPr>
    </w:p>
    <w:p w:rsidR="002D13EA" w:rsidRPr="002D13EA" w:rsidRDefault="002D13EA" w:rsidP="002D13EA">
      <w:pPr>
        <w:rPr>
          <w:rFonts w:ascii="Times New Roman" w:hAnsi="Times New Roman"/>
          <w:sz w:val="36"/>
          <w:szCs w:val="24"/>
        </w:rPr>
      </w:pPr>
      <w:r w:rsidRPr="002D13EA">
        <w:rPr>
          <w:rFonts w:ascii="Times New Roman" w:hAnsi="Times New Roman"/>
          <w:sz w:val="36"/>
          <w:szCs w:val="24"/>
        </w:rPr>
        <w:t xml:space="preserve">başvurular </w:t>
      </w:r>
      <w:hyperlink r:id="rId4" w:tgtFrame="_blank" w:history="1">
        <w:r w:rsidRPr="002D13EA">
          <w:rPr>
            <w:rStyle w:val="Kpr"/>
            <w:rFonts w:ascii="Times New Roman" w:hAnsi="Times New Roman"/>
            <w:color w:val="auto"/>
            <w:sz w:val="36"/>
            <w:szCs w:val="24"/>
            <w:u w:val="none"/>
          </w:rPr>
          <w:t>https://mebbis.meb.gov.tr/</w:t>
        </w:r>
      </w:hyperlink>
      <w:r w:rsidRPr="002D13EA">
        <w:rPr>
          <w:rFonts w:ascii="Times New Roman" w:hAnsi="Times New Roman"/>
          <w:sz w:val="36"/>
          <w:szCs w:val="24"/>
        </w:rPr>
        <w:t xml:space="preserve"> adresindeki </w:t>
      </w:r>
      <w:proofErr w:type="spellStart"/>
      <w:r w:rsidRPr="002D13EA">
        <w:rPr>
          <w:rFonts w:ascii="Times New Roman" w:hAnsi="Times New Roman"/>
          <w:sz w:val="36"/>
          <w:szCs w:val="24"/>
        </w:rPr>
        <w:t>Hizmetiçi</w:t>
      </w:r>
      <w:proofErr w:type="spellEnd"/>
      <w:r w:rsidRPr="002D13EA">
        <w:rPr>
          <w:rFonts w:ascii="Times New Roman" w:hAnsi="Times New Roman"/>
          <w:sz w:val="36"/>
          <w:szCs w:val="24"/>
        </w:rPr>
        <w:t xml:space="preserve"> Eğitim Modülünden yapılmaktadır.</w:t>
      </w:r>
    </w:p>
    <w:p w:rsidR="00475916" w:rsidRDefault="00475916"/>
    <w:sectPr w:rsidR="00475916" w:rsidSect="0047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13EA"/>
    <w:rsid w:val="002D13EA"/>
    <w:rsid w:val="00475916"/>
    <w:rsid w:val="00494F06"/>
    <w:rsid w:val="00E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EA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1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.gov.tr/out.php?u=https://mebbis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Enser</dc:creator>
  <cp:lastModifiedBy>Yusuf Enser</cp:lastModifiedBy>
  <cp:revision>1</cp:revision>
  <dcterms:created xsi:type="dcterms:W3CDTF">2016-02-27T01:46:00Z</dcterms:created>
  <dcterms:modified xsi:type="dcterms:W3CDTF">2016-02-27T01:46:00Z</dcterms:modified>
</cp:coreProperties>
</file>