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FA2B07" w:rsidP="00586AB1">
      <w:pPr>
        <w:tabs>
          <w:tab w:val="left" w:pos="6480"/>
        </w:tabs>
        <w:ind w:left="-851" w:right="-1" w:firstLine="851"/>
        <w:jc w:val="center"/>
        <w:rPr>
          <w:b/>
          <w:color w:val="FF0000"/>
          <w:szCs w:val="22"/>
        </w:rPr>
      </w:pPr>
      <w:r>
        <w:rPr>
          <w:b/>
          <w:color w:val="FF0000"/>
          <w:sz w:val="22"/>
          <w:szCs w:val="22"/>
        </w:rPr>
        <w:t xml:space="preserve">ÇEAŞ ŞANLIURFA ANADOLU LİSESİ </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E40D30">
        <w:rPr>
          <w:color w:val="FF0000"/>
          <w:sz w:val="22"/>
          <w:szCs w:val="22"/>
        </w:rPr>
        <w:t>ÇEAŞ Şanlıurfa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5250D">
            <w:pPr>
              <w:tabs>
                <w:tab w:val="left" w:pos="6480"/>
              </w:tabs>
              <w:jc w:val="both"/>
              <w:rPr>
                <w:color w:val="FF0000"/>
                <w:sz w:val="22"/>
                <w:szCs w:val="22"/>
              </w:rPr>
            </w:pPr>
            <w:r>
              <w:rPr>
                <w:color w:val="FF0000"/>
                <w:sz w:val="22"/>
                <w:szCs w:val="22"/>
              </w:rPr>
              <w:t>ÇEAŞ Şanlıurfa Anadolu Lisesi</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23632">
            <w:pPr>
              <w:tabs>
                <w:tab w:val="left" w:pos="6480"/>
              </w:tabs>
              <w:ind w:right="1196"/>
              <w:jc w:val="both"/>
              <w:rPr>
                <w:b/>
                <w:color w:val="FF0000"/>
                <w:sz w:val="22"/>
                <w:szCs w:val="22"/>
              </w:rPr>
            </w:pPr>
            <w:r>
              <w:rPr>
                <w:b/>
                <w:color w:val="FF0000"/>
                <w:sz w:val="22"/>
                <w:szCs w:val="22"/>
              </w:rPr>
              <w:t>5</w:t>
            </w:r>
            <w:r w:rsidR="0055250D">
              <w:rPr>
                <w:b/>
                <w:color w:val="FF0000"/>
                <w:sz w:val="22"/>
                <w:szCs w:val="22"/>
              </w:rPr>
              <w:t>.</w:t>
            </w:r>
            <w:r w:rsidR="005C3772">
              <w:rPr>
                <w:b/>
                <w:color w:val="FF0000"/>
                <w:sz w:val="22"/>
                <w:szCs w:val="22"/>
              </w:rPr>
              <w:t>50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2147D" w:rsidP="00F97C75">
            <w:pPr>
              <w:tabs>
                <w:tab w:val="left" w:pos="6480"/>
              </w:tabs>
              <w:ind w:right="1196"/>
              <w:jc w:val="both"/>
              <w:rPr>
                <w:b/>
                <w:color w:val="FF0000"/>
                <w:sz w:val="22"/>
                <w:szCs w:val="22"/>
              </w:rPr>
            </w:pPr>
            <w:r>
              <w:rPr>
                <w:b/>
                <w:color w:val="FF0000"/>
                <w:sz w:val="22"/>
                <w:szCs w:val="22"/>
              </w:rPr>
              <w:t>1</w:t>
            </w:r>
            <w:r w:rsidR="00F97C75">
              <w:rPr>
                <w:b/>
                <w:color w:val="FF0000"/>
                <w:sz w:val="22"/>
                <w:szCs w:val="22"/>
              </w:rPr>
              <w:t>1</w:t>
            </w:r>
            <w:bookmarkStart w:id="0" w:name="_GoBack"/>
            <w:bookmarkEnd w:id="0"/>
            <w:r w:rsidR="00936EAE">
              <w:rPr>
                <w:b/>
                <w:color w:val="FF0000"/>
                <w:sz w:val="22"/>
                <w:szCs w:val="22"/>
              </w:rPr>
              <w:t>/</w:t>
            </w:r>
            <w:r w:rsidR="00A40E5F">
              <w:rPr>
                <w:b/>
                <w:color w:val="FF0000"/>
                <w:sz w:val="22"/>
                <w:szCs w:val="22"/>
              </w:rPr>
              <w:t>1</w:t>
            </w:r>
            <w:r>
              <w:rPr>
                <w:b/>
                <w:color w:val="FF0000"/>
                <w:sz w:val="22"/>
                <w:szCs w:val="22"/>
              </w:rPr>
              <w:t>2</w:t>
            </w:r>
            <w:r w:rsidR="0073201C">
              <w:rPr>
                <w:b/>
                <w:color w:val="FF0000"/>
                <w:sz w:val="22"/>
                <w:szCs w:val="22"/>
              </w:rPr>
              <w:t xml:space="preserve">/2019          Saat:  </w:t>
            </w:r>
            <w:r>
              <w:rPr>
                <w:b/>
                <w:color w:val="FF0000"/>
                <w:sz w:val="22"/>
                <w:szCs w:val="22"/>
              </w:rPr>
              <w:t>10</w:t>
            </w:r>
            <w:r w:rsidR="005C3772">
              <w:rPr>
                <w:b/>
                <w:color w:val="FF0000"/>
                <w:sz w:val="22"/>
                <w:szCs w:val="22"/>
              </w:rPr>
              <w:t>:</w:t>
            </w:r>
            <w:r>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40D30" w:rsidP="00E40D30">
            <w:pPr>
              <w:tabs>
                <w:tab w:val="left" w:pos="6480"/>
              </w:tabs>
              <w:ind w:right="1196"/>
              <w:jc w:val="both"/>
              <w:rPr>
                <w:color w:val="FF0000"/>
                <w:sz w:val="22"/>
                <w:szCs w:val="22"/>
              </w:rPr>
            </w:pPr>
            <w:r>
              <w:rPr>
                <w:color w:val="FF0000"/>
                <w:sz w:val="22"/>
                <w:szCs w:val="22"/>
              </w:rPr>
              <w:t>565</w:t>
            </w:r>
            <w:r w:rsidR="005C3772">
              <w:rPr>
                <w:color w:val="FF0000"/>
                <w:sz w:val="22"/>
                <w:szCs w:val="22"/>
              </w:rPr>
              <w:t xml:space="preserve"> </w:t>
            </w:r>
            <w:r>
              <w:rPr>
                <w:color w:val="FF0000"/>
                <w:sz w:val="22"/>
                <w:szCs w:val="22"/>
              </w:rPr>
              <w:t>Tekli</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A14F6" w:rsidP="008B4115">
            <w:pPr>
              <w:tabs>
                <w:tab w:val="left" w:pos="6480"/>
              </w:tabs>
              <w:ind w:right="1196"/>
              <w:jc w:val="both"/>
              <w:rPr>
                <w:color w:val="FF0000"/>
                <w:sz w:val="22"/>
                <w:szCs w:val="22"/>
              </w:rPr>
            </w:pPr>
            <w:r>
              <w:rPr>
                <w:color w:val="FF0000"/>
                <w:sz w:val="22"/>
                <w:szCs w:val="22"/>
              </w:rPr>
              <w:t>4143142536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 xml:space="preserve">başvuru bizzat şahsen yapılacaktır. </w:t>
      </w:r>
      <w:proofErr w:type="gramStart"/>
      <w:r w:rsidR="00B23632" w:rsidRPr="00AF4172">
        <w:rPr>
          <w:b/>
          <w:sz w:val="22"/>
        </w:rPr>
        <w:t>Vekaleten</w:t>
      </w:r>
      <w:proofErr w:type="gramEnd"/>
      <w:r w:rsidR="00B23632" w:rsidRPr="00AF4172">
        <w:rPr>
          <w:b/>
          <w:sz w:val="22"/>
        </w:rPr>
        <w:t xml:space="preserve">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40D30" w:rsidP="00B63731">
            <w:pPr>
              <w:tabs>
                <w:tab w:val="left" w:pos="0"/>
                <w:tab w:val="left" w:pos="6163"/>
                <w:tab w:val="left" w:pos="6480"/>
              </w:tabs>
              <w:jc w:val="both"/>
              <w:rPr>
                <w:b/>
                <w:sz w:val="22"/>
                <w:szCs w:val="22"/>
              </w:rPr>
            </w:pPr>
            <w:r>
              <w:rPr>
                <w:color w:val="FF0000"/>
                <w:sz w:val="22"/>
                <w:szCs w:val="22"/>
              </w:rPr>
              <w:t>ÇEAŞ Şanlıurfa Anadolu Lisesi</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Emniyet Caddesi</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40</w:t>
            </w:r>
            <w:r w:rsidR="005C3772">
              <w:rPr>
                <w:sz w:val="22"/>
                <w:szCs w:val="22"/>
              </w:rPr>
              <w:t xml:space="preserve"> 0001</w:t>
            </w:r>
            <w:r>
              <w:rPr>
                <w:sz w:val="22"/>
                <w:szCs w:val="22"/>
              </w:rPr>
              <w:t>001935251646175004</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DA0212">
              <w:rPr>
                <w:sz w:val="22"/>
              </w:rPr>
              <w:t>9</w:t>
            </w:r>
            <w:r w:rsidR="005C758E">
              <w:rPr>
                <w:sz w:val="22"/>
              </w:rPr>
              <w:t>.</w:t>
            </w:r>
            <w:r w:rsidR="00DA0212">
              <w:rPr>
                <w:sz w:val="22"/>
              </w:rPr>
              <w:t>350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C06074">
        <w:rPr>
          <w:color w:val="FF0000"/>
        </w:rPr>
        <w:t>0</w:t>
      </w:r>
      <w:r w:rsidR="0087681B">
        <w:rPr>
          <w:color w:val="FF0000"/>
        </w:rPr>
        <w:t>4</w:t>
      </w:r>
      <w:r w:rsidR="00FE201E">
        <w:rPr>
          <w:b/>
          <w:color w:val="FF0000"/>
        </w:rPr>
        <w:t>/</w:t>
      </w:r>
      <w:r w:rsidR="0018074A">
        <w:rPr>
          <w:b/>
          <w:color w:val="FF0000"/>
        </w:rPr>
        <w:t>1</w:t>
      </w:r>
      <w:r w:rsidR="0087681B">
        <w:rPr>
          <w:b/>
          <w:color w:val="FF0000"/>
        </w:rPr>
        <w:t>2</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7681B">
        <w:rPr>
          <w:color w:val="FF0000"/>
        </w:rPr>
        <w:t>1</w:t>
      </w:r>
      <w:r w:rsidR="00F97C75">
        <w:rPr>
          <w:color w:val="FF0000"/>
        </w:rPr>
        <w:t>0</w:t>
      </w:r>
      <w:r w:rsidR="00FE201E">
        <w:rPr>
          <w:b/>
          <w:color w:val="FF0000"/>
        </w:rPr>
        <w:t>/</w:t>
      </w:r>
      <w:r w:rsidR="00CD56B0">
        <w:rPr>
          <w:b/>
          <w:color w:val="FF0000"/>
        </w:rPr>
        <w:t>1</w:t>
      </w:r>
      <w:r w:rsidR="0087681B">
        <w:rPr>
          <w:b/>
          <w:color w:val="FF0000"/>
        </w:rPr>
        <w:t>2</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352DD">
        <w:rPr>
          <w:color w:val="FF0000"/>
          <w:sz w:val="22"/>
          <w:szCs w:val="22"/>
        </w:rPr>
        <w:t>ÇEAŞ Şanlıurfa Anadolu Lisesi</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87681B">
        <w:rPr>
          <w:b/>
          <w:color w:val="FF0000"/>
          <w:sz w:val="22"/>
        </w:rPr>
        <w:t>1</w:t>
      </w:r>
      <w:r w:rsidR="00F97C75">
        <w:rPr>
          <w:b/>
          <w:color w:val="FF0000"/>
          <w:sz w:val="22"/>
        </w:rPr>
        <w:t>0</w:t>
      </w:r>
      <w:r w:rsidR="00FE201E">
        <w:rPr>
          <w:b/>
          <w:color w:val="FF0000"/>
          <w:sz w:val="22"/>
        </w:rPr>
        <w:t>/</w:t>
      </w:r>
      <w:r w:rsidR="00CD56B0">
        <w:rPr>
          <w:b/>
          <w:color w:val="FF0000"/>
          <w:sz w:val="22"/>
        </w:rPr>
        <w:t>1</w:t>
      </w:r>
      <w:r w:rsidR="0087681B">
        <w:rPr>
          <w:b/>
          <w:color w:val="FF0000"/>
          <w:sz w:val="22"/>
        </w:rPr>
        <w:t>2</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791A"/>
    <w:rsid w:val="00AC0B3A"/>
    <w:rsid w:val="00AC5E12"/>
    <w:rsid w:val="00AD13A1"/>
    <w:rsid w:val="00AD17D8"/>
    <w:rsid w:val="00AD4459"/>
    <w:rsid w:val="00AE63A4"/>
    <w:rsid w:val="00AF4172"/>
    <w:rsid w:val="00AF5A63"/>
    <w:rsid w:val="00AF6483"/>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1302</Words>
  <Characters>7426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41</cp:revision>
  <cp:lastPrinted>2019-12-04T10:43:00Z</cp:lastPrinted>
  <dcterms:created xsi:type="dcterms:W3CDTF">2019-08-29T14:37:00Z</dcterms:created>
  <dcterms:modified xsi:type="dcterms:W3CDTF">2019-12-04T10:44:00Z</dcterms:modified>
</cp:coreProperties>
</file>